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5A" w:rsidRPr="00B47469" w:rsidRDefault="00B47469">
      <w:pPr>
        <w:rPr>
          <w:b/>
        </w:rPr>
      </w:pPr>
      <w:r w:rsidRPr="00B47469">
        <w:rPr>
          <w:b/>
        </w:rPr>
        <w:t>7 класс ИХИ Тема: «Русский балетный театр конца XIX —начала XX в.»</w:t>
      </w:r>
    </w:p>
    <w:p w:rsidR="00B47469" w:rsidRDefault="00B47469">
      <w:hyperlink r:id="rId4" w:history="1">
        <w:r w:rsidRPr="003B6835">
          <w:rPr>
            <w:rStyle w:val="a3"/>
          </w:rPr>
          <w:t>https://www.youtube.com/watch?v=u1_dffdPbi8&amp;t=11s</w:t>
        </w:r>
      </w:hyperlink>
    </w:p>
    <w:p w:rsidR="00B47469" w:rsidRDefault="00B47469">
      <w:r w:rsidRPr="00B47469">
        <w:t>БАЛЕТ В РОССИИ ВТОРОЙ ПОЛОВИНЫ XIX – НАЧАЛА XX ВЕКА</w:t>
      </w:r>
    </w:p>
    <w:p w:rsidR="00B47469" w:rsidRDefault="00B47469">
      <w:r>
        <w:t>Посмотреть видео и написать конспект.</w:t>
      </w:r>
      <w:bookmarkStart w:id="0" w:name="_GoBack"/>
      <w:bookmarkEnd w:id="0"/>
    </w:p>
    <w:sectPr w:rsidR="00B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0D"/>
    <w:rsid w:val="0010330D"/>
    <w:rsid w:val="001D785A"/>
    <w:rsid w:val="00B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E3F9"/>
  <w15:chartTrackingRefBased/>
  <w15:docId w15:val="{D71989D2-D300-44D5-8CC0-C68599BB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1_dffdPbi8&amp;t=1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2022-01-19T14:36:00Z</dcterms:created>
  <dcterms:modified xsi:type="dcterms:W3CDTF">2022-01-19T14:44:00Z</dcterms:modified>
</cp:coreProperties>
</file>