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77"/>
        <w:gridCol w:w="13"/>
        <w:gridCol w:w="3280"/>
        <w:gridCol w:w="1227"/>
        <w:gridCol w:w="27"/>
        <w:gridCol w:w="9"/>
        <w:gridCol w:w="1272"/>
        <w:gridCol w:w="1383"/>
      </w:tblGrid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(название коллектива)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конкурса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грамоты</w:t>
            </w:r>
          </w:p>
        </w:tc>
      </w:tr>
      <w:tr w:rsidR="00C10A95" w:rsidTr="00C10A95"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Международные конкурсы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талантливых детей и молодежи «Петровский парадиз» Санкт-Петербург (сентябрь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О.-Канн В.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фортепиано, </w:t>
            </w: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бал-ка</w:t>
            </w:r>
            <w:proofErr w:type="spellEnd"/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талантливых детей и молодежи «Петровский парадиз» Санкт-Петербург (сентябрь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талантливых детей и молодежи «Петровский парадиз» Санкт-Петербург (сентябрь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талантливых детей и молодежи «Петровский парадиз» Санкт-Петербург (сентябрь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талантливых детей и молодежи «Петровский парадиз» Санкт-Петербург (сентябрь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«Грибной дождь»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Набережные Челны, Татарстан (октябрь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«Грибной дождь»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Набережные Челны, Татарстан (октябрь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«Грибной дождь»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Набережные Челны, Татарстан (октябрь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«Грибной дождь»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Набережные Челны, Татарстан (октябрь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О.-Канн В.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«Грибной дождь»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Набережные Челны, Татарстан (октябрь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ансамбль)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«Грибной дождь»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Набережные Челны, Татарстан (октябрь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В. (баян)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на народных инструментах и исполнителей народной песни «Смоленский бриллиант»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участника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Барсов Н. (домра)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«Смоленский бриллиант»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Смоленск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участника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конкурс-фестиваль музыкально-художественного творчества «Ритмы горизонта»Финляндия, Швеция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классический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конкурс-фестиваль музыкально-художественного творчества «Ритмы горизонта» Финляндия,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Швеция (декабрь 2013)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Ф.И.О.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(название коллектива)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конкурса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грамоты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эстрадный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конкурс-фестиваль музыкально-художественного творчества «Ритмы горизонта» Финляндия, Швеция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детский фестиваль-конкурс фортепианной музыки стран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Баренц-региона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«Северное сияние» г. Петрозаводск, Карелия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 лауреата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детский и юношеский интернет-конкурс «Планета талантов» Москва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детский и юношеский интернет-конкурс «Планета талантов» Москва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детский и юношеский интернет-конкурс «Планета талантов» Москва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детский и юношеский интернет-конкурс «Планета талантов» Москва (декабрь 2013)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В. баян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конкурс-фестиваль «Славянские встречи»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Минск, Белоруссия (январь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Саргсян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(вокал)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эстрадной и джазовой музыки «Хрустальная лира» г.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(инструментальное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эстрадной и джазовой музыки «Хрустальная лира» г.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Вокальный ансамбль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эстрадной и джазовой музыки «Хрустальная лира» г.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эстрадной и джазовой музыки «Хрустальная лира» г.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эстрадной и джазовой музыки «Хрустальная лира» г.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эстрадной и джазовой музыки «Хрустальная лира» г.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за участие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«Хрустальная лира»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Смоленск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за участие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Международный конкурс-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. (</w:t>
            </w: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инс</w:t>
            </w:r>
            <w:proofErr w:type="spell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. 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«</w:t>
            </w:r>
            <w:proofErr w:type="gram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Default="00C10A95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Д. (соло)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«Прекрасное далеко» 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(название коллектива)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конкурса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грамоты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Орехова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Симонян С.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скрипка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69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Прекрасное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далеко»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инструметальная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5-й Международный фестиваль культуры и искусства. Москва (февраль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В. баян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фестиваль-конкурс «Славянский хоровод» г. Смоленск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фестиваль-конкурс «Славянский хоровод» г. Смоленск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фестиваль-конкурс «Славянский хоровод» г. Смоленск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фестиваль-конкурс «Славянский хоровод» г. Смоленск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фестиваль-конкурс «Славянский хоровод» г. Смоленск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Хореографический ансамбль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Ювента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фестиваль-конкурс «Славянский хоровод» г. Смоленск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классический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Праги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классический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Вены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современный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 фестиваль-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конкурс музыкального творчества детей и молодежи «Волшебные звезды Праги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О.-Кодола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современный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Вены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творчество: современный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ascii="Times New Roman" w:hAnsi="Times New Roman"/>
              </w:rPr>
              <w:t>Международный фестиваль-конкурс музыкального творчества детей и молодежи «Волшебные звезды Вены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(название коллектива)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конкурса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грамоты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классический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Вены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классический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Праги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Вены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9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Вены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71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Праги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Праги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современный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pStyle w:val="ad"/>
              <w:tabs>
                <w:tab w:val="left" w:pos="708"/>
                <w:tab w:val="left" w:pos="1416"/>
                <w:tab w:val="left" w:pos="2127"/>
                <w:tab w:val="left" w:pos="6930"/>
                <w:tab w:val="left" w:pos="6990"/>
              </w:tabs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фестиваль-конкурс музыкального творчества детей и молодежи «Волшебные звезды Праги 2014»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(инструментальное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Международный фестиваль культуры и искусства (март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(инструментальное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XVI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Новосибирск-Кемерово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XVI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Новосибирск-Кемерово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XVI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Новосибирск-Кемерово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lastRenderedPageBreak/>
              <w:t>XVI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конкурс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исполнителей инструментальной музыки «Звездный проект» Новосибирск-Кемерово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XVI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Новосибирск-Кемерово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XVI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Новосибирск-Кемерово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2"/>
                <w:szCs w:val="22"/>
              </w:rPr>
              <w:t>. (инструментальное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IX</w:t>
            </w:r>
            <w:r>
              <w:rPr>
                <w:rFonts w:eastAsiaTheme="minorEastAsia"/>
                <w:sz w:val="22"/>
                <w:szCs w:val="22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творчеста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Гамаюн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2"/>
                <w:szCs w:val="22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(название коллектива)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конкурса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грамоты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IX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творчеста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Гамаюн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IX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творчеста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Гамаюн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IX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творчеста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Гамаюн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IX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творчеста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Гамаюн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Симонян С.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IX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творчеста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Гамаюн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участника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Орехова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IX</w:t>
            </w:r>
            <w:r>
              <w:rPr>
                <w:rFonts w:eastAsiaTheme="minorEastAsia"/>
                <w:sz w:val="20"/>
                <w:szCs w:val="20"/>
              </w:rPr>
              <w:t xml:space="preserve"> Международный ежегодный фестиваль-конкурс музыкального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творчеста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детей и юношества «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Гамаюн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» г. Смоленск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участника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интернет-конкурс «Озорная весна»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интернет-конкурс «Озорная весна»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Орехова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интернет-конкурс «Озорная весна»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Симонян С.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Международный интернет-конкурс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«Озорная весна»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(инструментальное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интернет-конкурс 2014. Сербия,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Белград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инструметальное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творчество:дуэт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интернет-конкурс 2014. Сербия,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Белград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интернет-конкурс 2014. Сербия,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Белград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интернет-конкурс 2014. Сербия,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Белград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интернет-конкурс 2014. Сербия,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Белград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интернет-конкурс 2014. Сербия,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Белград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«Национальное достояние-2014»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«Национальное достояние-2014»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Орехова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«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Национальное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достояние-2014»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(название коллектива)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конкурса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грамоты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Симонян С.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«Национальное достояние-2014»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фестиваль-конкурс «Национальное достояние-2014»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(инструментальное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творчество: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интернет-конкурс детского, юношеского и молодежного творчества «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STARS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SHOW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интернет-конкурс детского, юношеского и молодежного творчества «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STARS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SHOW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интернет-конкурс детского, юношеского и молодежного творчества «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STARS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SHOW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Москва (апрель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скрипка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XVII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г. Новосибирск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XVII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Международный конкурс исполнителей инструментальной музыки «Звездный проект» г. Новосибирск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(инструментальный жанр (фортепиано): дуэт)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«Ветер перемен» Москва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Международный конкурс-фестиваль «Ветер перемен»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Москва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фортепиано (соло)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«Ветер перемен» Москва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Орехова А.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«Ветер перемен» Москва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Симонян С.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Международный конкурс-фестиваль «Ветер перемен» Москва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фортепиано (соло)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6-й Международный фестиваль культуры и искусства. Москва (май 2014)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Призер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Всероссийские конкурсы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скрипка 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творческий конкурс для детей и педагогов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Кириченко К.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(музыкальное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(название коллектива)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конкурса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Дипломант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Специальные</w:t>
            </w:r>
          </w:p>
          <w:p w:rsidR="00C10A95" w:rsidRDefault="00C10A9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грамоты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Барсов Н. домра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Ковачев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вокал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А. 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«Зимняя сказка» (январь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КожекинаО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(фортепианный дуэт)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«Музыкальный фейерверк»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Вологда (февраль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О-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(фортепианный дуэт)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Всероссийский интернет-конкурс исполнительского мастерства «Музыкальный фейерверк»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Вологда (февраль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 лауреата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Д.-Манукян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(фортепианный дуэт)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«Музыкальный фейерверк»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. Вологда (февраль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(соло)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«Музыкальный фейерверк»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Вологда (февраль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(дуэт)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(дуэт)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(дуэт)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(трио))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Л. (дуэт))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скрипка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музкальное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(музыкальное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(музыкальное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(вокальное и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музыкаль</w:t>
            </w:r>
            <w:proofErr w:type="spellEnd"/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творчество)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Оркхова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(вокальное и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музыкаль</w:t>
            </w:r>
            <w:proofErr w:type="spellEnd"/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творчество)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Симонян С.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(вокальное и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музыкаль</w:t>
            </w:r>
            <w:proofErr w:type="spellEnd"/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творчество)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Барсов Н. домра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(музыкальное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твор-во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В. баян</w:t>
            </w:r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(вокальное и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музыкалное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(вокальное и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музыкаль</w:t>
            </w:r>
            <w:proofErr w:type="spellEnd"/>
            <w:proofErr w:type="gram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творчество)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Хореографический ансамбль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Ювента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(хореография)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Ковачев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(вокальное и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музыкаль</w:t>
            </w:r>
            <w:proofErr w:type="spellEnd"/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ное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творчество)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(январь, февраль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615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Буркут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Изотова С.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290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Канн В.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Л. 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Всероссийский конкурс «Вехи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Канн Е.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Орехова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Симонян С.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Всероссийский конкурс «Вехи великих побед»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Победитель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Буркут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Изотова С.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Канн В. (вокальное и 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(вокальное и 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(вокальное и музыкальное творчество)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274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Афанасьев И. гитара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(музыкальное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10A95" w:rsidRDefault="00C10A95" w:rsidP="00C10A95">
      <w:pPr>
        <w:tabs>
          <w:tab w:val="left" w:pos="1110"/>
        </w:tabs>
      </w:pPr>
    </w:p>
    <w:tbl>
      <w:tblPr>
        <w:tblW w:w="93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1"/>
        <w:gridCol w:w="3405"/>
        <w:gridCol w:w="1131"/>
        <w:gridCol w:w="1280"/>
        <w:gridCol w:w="1383"/>
      </w:tblGrid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38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Орехова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29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Симонян С.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скрипка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Победите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Сергеев И. гитара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Л. (вокальное и музыкальное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тв-во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Канн Е.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(вокальное и музыкальное творчество)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Всероссийский творческий конкурс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Победитель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Областные (зональные) конкурсы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Гашимов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М., Павлова Т. (академически вокал: дуэт)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зональный фестиваль-конкурс патриотической песни «Песни опаленные войной» г. Вязьма (сентябрь 2013)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 скрипка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моленский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конкурс исполнительского искусства «Живой родник» (февраль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Барсов Н. домра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моленский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конкурс исполнительского искусства «Живой родник»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В. баян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моленский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конкурс исполнительского искусства «Живой родник»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Л.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солист-инструмента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лист)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солист-инструмента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лист)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Симонян С.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солист-инструмента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лист)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(малый инструментальный ансамбль)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Орехова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солист-инструмента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лист)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Сергеев И., Меньшиков Д. (малый инструментальный ансамбль: дуэт)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Меньшиков Д. гитара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солист-инструмента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proofErr w:type="gram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лист)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областной открытый конкурс эстрадной и джазовой музыки «Ритмы планеты» г. Вязьма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 за понимание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джазового стиля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lastRenderedPageBreak/>
              <w:t>I</w:t>
            </w:r>
            <w:r w:rsidRPr="00C10A9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моленский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конкурс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исполнительского искусства «Живой родник» (апрель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Хореографический ансамбль «Веснушки»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конкурс хореографического искусства «Ритмы века-2014»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г. Ярцево (май-2014)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Диплом за лучшее воплощение детской темы в хореографии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Гашимов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М.</w:t>
            </w:r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(эстрадный вокал.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Солист)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Павлов К.</w:t>
            </w:r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(эстрадный вокал.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Солист)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Сидоренко М.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(академический вокал.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Вокальная группа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(академический вокал.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Ансамбль)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38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Ковачев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(академический вокал.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29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Гашимов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Заломаев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Е. (эстрадный вокал.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Ансамбль)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Галиуллина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(эстрадный вокал.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Солист)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Гашимов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М., Симонян С. (академический вокал.</w:t>
            </w:r>
            <w:proofErr w:type="gram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Ансамбль)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региональный фестиваль-конкурс патриотической песни «Песни, опаленные войной» г. Вязьма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Орехова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фестиваль-конкурс «Радуга талантов»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Павлов К. вокал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фестиваль-конкурс «Радуга талантов»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Симонян С.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фестиваль-конкурс «Радуга талантов»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Ансамбль гитаристов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фестиваль-конкурс «Радуга талантов»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Вокальная группа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Септима+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фестиваль-конкурс «Радуга талантов» (май 2014)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Хореографический ансамбль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Ювента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Областной фестиваль-конкурс «Радуга талантов» (май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</w:rPr>
              <w:t>Городские конкурсы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Разгильдяева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Е.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Городской конкурс по сольфеджио «Музыкальная шкатулка» (декабрь 2013)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Шубин 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Городской конкурс по сольфеджио «Музыкальная шкатулка» (декабрь 2013)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69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Холодилин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открытый Городской конкурс по сольфеджио «Музыкальная шкатулка» (декабрь 2013)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Гран-При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Лауреат 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Кириченко К.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Симонян С.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Орехова 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Лопашинова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Е.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Павлов К.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Гераськина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 за образность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Гермусова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открытый фестиваль-конкурс фортепианной музыки «Смоленский звездопад» (январь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Проворов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XIII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конкурс учащихся оркестровых струнно-смычковых инструментов ДМШ и ДШИ г. Смоленска (февраль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Ярмола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В. (баян)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конкурс учащихся отделений народных инструментов «России звонкая душа»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(февраль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Барсов Н. (домра)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конкурс учащихся отделений народных инструментов «России звонкая душа»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(февраль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Сергеев И. (гитара)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конкурс учащихся отделений народных инструментов «России звонкая душа»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(февраль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Диплом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Симонян С.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9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(дуэт)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Кодола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(дуэт)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Орехова А.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Кожекина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О.,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Лимонцев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Д.</w:t>
            </w:r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(трио)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Манукян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А.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Меньшиков Д. гитара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Мудринина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Л. (инструментальный ансамбль)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Шабентова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ф-но</w:t>
            </w:r>
            <w:proofErr w:type="spellEnd"/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инструментальной эстрадной и джазовой музыки «Ритмы эстрады»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Диплом за оригинальность интерпретации эстрадных пьес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Хореографический ансамбль «</w:t>
            </w: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Ювента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Смоленский детский открытый городской фестиваль-конкурс хореографического искусства «Танцевальный марафон-2014»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Хореографический ансамбль «Веснушки»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Смоленский детский открытый городской фестиваль-конкурс хореографического искусства «Танцевальный марафон-2014»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Грамота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участника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Хоровой коллектив «Лучики»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фестиваль детских хоровых коллективов «Звонче жаворонка пенье»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Благодарственное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письмо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Хоровой коллектив</w:t>
            </w:r>
          </w:p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«Мечта»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фестиваль детских хоровых коллективов «Звонче жаворонка пенье» (март 2014)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Благодарственное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письмо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Хоровой коллектив «Улыбка»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Городской фестиваль детских хоровых коллективов «Звонче жаворонка пенье» 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Благодарственное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письмо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Вокальная группа «Септима +»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Городской открытый фестиваль-конкурс исполнителей народной и эстрадной песни «Звонкие голоса»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Гашимов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М. 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«Звонкие голоса»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rPr>
          <w:trHeight w:val="69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Павлов К. 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«Звонкие голоса»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Ковачев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А. 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«Звонкие голоса»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Лауреат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III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Галиуллина</w:t>
            </w:r>
            <w:proofErr w:type="spellEnd"/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Д. 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«Звонкие голоса»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Благодарственное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письмо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Сидоренко М. 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«Звонкие голоса»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Благодарственное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письмо</w:t>
            </w:r>
          </w:p>
        </w:tc>
      </w:tr>
      <w:tr w:rsidR="00C10A95" w:rsidTr="005A222C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Чигрина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Ж. (соло)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«Звонкие голоса»</w:t>
            </w:r>
          </w:p>
          <w:p w:rsidR="00C10A95" w:rsidRDefault="00C10A95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(март 2014)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Благодарственное</w:t>
            </w:r>
          </w:p>
          <w:p w:rsidR="00C10A95" w:rsidRDefault="00C10A95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письмо</w:t>
            </w:r>
          </w:p>
        </w:tc>
      </w:tr>
    </w:tbl>
    <w:p w:rsidR="00C10A95" w:rsidRDefault="00C10A95" w:rsidP="00C10A95">
      <w:pPr>
        <w:tabs>
          <w:tab w:val="left" w:pos="1110"/>
        </w:tabs>
      </w:pPr>
    </w:p>
    <w:p w:rsidR="00C10A95" w:rsidRDefault="00C10A95" w:rsidP="00C10A95">
      <w:pPr>
        <w:jc w:val="center"/>
        <w:rPr>
          <w:sz w:val="28"/>
        </w:rPr>
      </w:pPr>
      <w:r>
        <w:rPr>
          <w:sz w:val="28"/>
        </w:rPr>
        <w:t>Лауреаты премии им. М.И. Глинки, стипендиаты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09"/>
        <w:gridCol w:w="3119"/>
        <w:gridCol w:w="2693"/>
      </w:tblGrid>
      <w:tr w:rsidR="00C10A95" w:rsidTr="00C10A95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0"/>
              </w:rPr>
              <w:t>Ф.И.О.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(название коллектива)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стипендии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Лауреат</w:t>
            </w:r>
          </w:p>
        </w:tc>
      </w:tr>
      <w:tr w:rsidR="00C10A95" w:rsidTr="00C10A95">
        <w:trPr>
          <w:trHeight w:val="66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roofErr w:type="spellStart"/>
            <w:r>
              <w:t>Лимонцев</w:t>
            </w:r>
            <w:proofErr w:type="spellEnd"/>
            <w:r>
              <w:t xml:space="preserve">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Администрации Смоленской области «Юные таланты Смоленщины» 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66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roofErr w:type="spellStart"/>
            <w:r>
              <w:t>Манукян</w:t>
            </w:r>
            <w:proofErr w:type="spellEnd"/>
            <w:r>
              <w:t xml:space="preserve"> </w:t>
            </w:r>
            <w:proofErr w:type="spellStart"/>
            <w:r>
              <w:t>Аревик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Администрации Смоленской области «Юные таланты Смоленщины» 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A95" w:rsidTr="00C10A95">
        <w:trPr>
          <w:trHeight w:val="66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roofErr w:type="spellStart"/>
            <w:r>
              <w:t>Кожекина</w:t>
            </w:r>
            <w:proofErr w:type="spellEnd"/>
            <w:r>
              <w:t xml:space="preserve"> Ольга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5A222C" w:rsidP="005A22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Администрации Смоленской области «Юные таланты Смоленщины» 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премии имени М.И. Глинки 2014 г.</w:t>
            </w:r>
          </w:p>
        </w:tc>
      </w:tr>
      <w:tr w:rsidR="00C10A95" w:rsidTr="00C10A95">
        <w:trPr>
          <w:trHeight w:val="66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roofErr w:type="spellStart"/>
            <w:r>
              <w:t>Лимонцев</w:t>
            </w:r>
            <w:proofErr w:type="spellEnd"/>
            <w:r>
              <w:t xml:space="preserve">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премии имени М.И. Глинки 2014 г.</w:t>
            </w:r>
          </w:p>
        </w:tc>
      </w:tr>
      <w:tr w:rsidR="00C10A95" w:rsidTr="00C10A95">
        <w:trPr>
          <w:trHeight w:val="66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roofErr w:type="spellStart"/>
            <w:r>
              <w:t>Манукян</w:t>
            </w:r>
            <w:proofErr w:type="spellEnd"/>
            <w:r>
              <w:t xml:space="preserve"> </w:t>
            </w:r>
            <w:proofErr w:type="spellStart"/>
            <w:r>
              <w:t>Аревик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премии имени М.И. Глинки 2014 г.</w:t>
            </w:r>
          </w:p>
        </w:tc>
      </w:tr>
    </w:tbl>
    <w:p w:rsidR="00C10A95" w:rsidRDefault="00C10A95" w:rsidP="00C10A95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af"/>
        <w:tblW w:w="9355" w:type="dxa"/>
        <w:tblInd w:w="534" w:type="dxa"/>
        <w:tblLook w:val="04A0"/>
      </w:tblPr>
      <w:tblGrid>
        <w:gridCol w:w="1081"/>
        <w:gridCol w:w="1167"/>
        <w:gridCol w:w="1043"/>
        <w:gridCol w:w="962"/>
        <w:gridCol w:w="1043"/>
        <w:gridCol w:w="915"/>
        <w:gridCol w:w="869"/>
        <w:gridCol w:w="915"/>
        <w:gridCol w:w="1360"/>
      </w:tblGrid>
      <w:tr w:rsidR="00C10A95" w:rsidTr="005A222C">
        <w:trPr>
          <w:trHeight w:val="510"/>
        </w:trPr>
        <w:tc>
          <w:tcPr>
            <w:tcW w:w="22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rPr>
                <w:sz w:val="28"/>
              </w:rPr>
              <w:t xml:space="preserve">     </w:t>
            </w:r>
            <w:r>
              <w:t>Международные</w:t>
            </w:r>
          </w:p>
          <w:p w:rsidR="00C10A95" w:rsidRDefault="00C10A95">
            <w:pPr>
              <w:jc w:val="center"/>
            </w:pPr>
            <w:r>
              <w:t>конкурсы</w:t>
            </w:r>
          </w:p>
        </w:tc>
        <w:tc>
          <w:tcPr>
            <w:tcW w:w="2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Всероссийские</w:t>
            </w:r>
          </w:p>
          <w:p w:rsidR="00C10A95" w:rsidRDefault="00C10A95">
            <w:pPr>
              <w:jc w:val="center"/>
            </w:pPr>
            <w:r>
              <w:t>конкурсы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 xml:space="preserve">Областные </w:t>
            </w:r>
          </w:p>
          <w:p w:rsidR="00C10A95" w:rsidRDefault="00C10A95">
            <w:pPr>
              <w:jc w:val="center"/>
            </w:pPr>
            <w:r>
              <w:t>конкурсы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Городские</w:t>
            </w:r>
          </w:p>
          <w:p w:rsidR="00C10A95" w:rsidRDefault="00C10A95">
            <w:pPr>
              <w:jc w:val="center"/>
            </w:pPr>
            <w:r>
              <w:t>конкурсы</w:t>
            </w: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proofErr w:type="spellStart"/>
            <w:proofErr w:type="gramStart"/>
            <w:r>
              <w:t>Лауре-аты</w:t>
            </w:r>
            <w:proofErr w:type="spellEnd"/>
            <w:proofErr w:type="gramEnd"/>
          </w:p>
          <w:p w:rsidR="00C10A95" w:rsidRDefault="00C10A95">
            <w:pPr>
              <w:jc w:val="center"/>
            </w:pPr>
            <w:r>
              <w:t>премий</w:t>
            </w:r>
          </w:p>
        </w:tc>
      </w:tr>
      <w:tr w:rsidR="00C10A95" w:rsidTr="005A222C">
        <w:trPr>
          <w:trHeight w:val="315"/>
        </w:trPr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лауре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аты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дипло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манты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лауре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аты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дипло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манты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лауре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аты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дипло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манты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лауре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аты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proofErr w:type="spellStart"/>
            <w:r>
              <w:t>дипло</w:t>
            </w:r>
            <w:proofErr w:type="spellEnd"/>
            <w:r>
              <w:t>-</w:t>
            </w:r>
          </w:p>
          <w:p w:rsidR="00C10A95" w:rsidRDefault="00C10A95">
            <w:pPr>
              <w:jc w:val="center"/>
            </w:pPr>
            <w:proofErr w:type="spellStart"/>
            <w:r>
              <w:t>манты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A95" w:rsidRDefault="00C10A95"/>
        </w:tc>
      </w:tr>
      <w:tr w:rsidR="00C10A95" w:rsidTr="005A222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74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13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58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21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27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pPr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5A222C">
            <w:pPr>
              <w:jc w:val="center"/>
            </w:pPr>
            <w:r>
              <w:t>6</w:t>
            </w:r>
          </w:p>
        </w:tc>
      </w:tr>
      <w:tr w:rsidR="00C10A95" w:rsidTr="005A222C">
        <w:tc>
          <w:tcPr>
            <w:tcW w:w="93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95" w:rsidRDefault="00C10A95">
            <w:r>
              <w:rPr>
                <w:b/>
              </w:rPr>
              <w:t>Всего:   лауреатов       –</w:t>
            </w:r>
            <w:r>
              <w:t xml:space="preserve"> </w:t>
            </w:r>
            <w:r>
              <w:rPr>
                <w:b/>
              </w:rPr>
              <w:t>180</w:t>
            </w:r>
          </w:p>
          <w:p w:rsidR="00C10A95" w:rsidRDefault="00C10A95">
            <w:r>
              <w:rPr>
                <w:b/>
              </w:rPr>
              <w:t xml:space="preserve">              дипломантов –   18</w:t>
            </w:r>
            <w:r>
              <w:t xml:space="preserve"> </w:t>
            </w:r>
          </w:p>
        </w:tc>
      </w:tr>
    </w:tbl>
    <w:p w:rsidR="000D7B15" w:rsidRDefault="000D7B15"/>
    <w:sectPr w:rsidR="000D7B15" w:rsidSect="000D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0A95"/>
    <w:rsid w:val="000D7B15"/>
    <w:rsid w:val="00272255"/>
    <w:rsid w:val="004C401E"/>
    <w:rsid w:val="005A222C"/>
    <w:rsid w:val="00C1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A95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9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10A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0A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0A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0A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10A95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10A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C10A95"/>
    <w:pPr>
      <w:jc w:val="center"/>
    </w:pPr>
  </w:style>
  <w:style w:type="character" w:customStyle="1" w:styleId="ac">
    <w:name w:val="Основной текст Знак"/>
    <w:basedOn w:val="a0"/>
    <w:link w:val="ab"/>
    <w:semiHidden/>
    <w:rsid w:val="00C1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0A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10A9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10A95"/>
    <w:pPr>
      <w:ind w:left="720"/>
      <w:contextualSpacing/>
    </w:pPr>
  </w:style>
  <w:style w:type="table" w:styleId="af">
    <w:name w:val="Table Grid"/>
    <w:basedOn w:val="a1"/>
    <w:uiPriority w:val="59"/>
    <w:rsid w:val="00C1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5045</Words>
  <Characters>28762</Characters>
  <Application>Microsoft Office Word</Application>
  <DocSecurity>0</DocSecurity>
  <Lines>239</Lines>
  <Paragraphs>67</Paragraphs>
  <ScaleCrop>false</ScaleCrop>
  <Company/>
  <LinksUpToDate>false</LinksUpToDate>
  <CharactersWithSpaces>33740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2014-06-19T09:30:00Z</dcterms:created>
  <dcterms:modified xsi:type="dcterms:W3CDTF">2014-06-19T09:34:00Z</dcterms:modified>
</cp:coreProperties>
</file>